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72"/>
          <w:szCs w:val="72"/>
        </w:rPr>
      </w:pPr>
      <w:r w:rsidDel="00000000" w:rsidR="00000000" w:rsidRPr="00000000">
        <w:rPr>
          <w:b w:val="1"/>
          <w:sz w:val="72"/>
          <w:szCs w:val="72"/>
          <w:rtl w:val="0"/>
        </w:rPr>
        <w:t xml:space="preserve">Project UAS Grafkom</w:t>
      </w:r>
    </w:p>
    <w:p w:rsidR="00000000" w:rsidDel="00000000" w:rsidP="00000000" w:rsidRDefault="00000000" w:rsidRPr="00000000" w14:paraId="00000002">
      <w:pPr>
        <w:jc w:val="center"/>
        <w:rPr>
          <w:sz w:val="24"/>
          <w:szCs w:val="24"/>
        </w:rPr>
      </w:pPr>
      <w:r w:rsidDel="00000000" w:rsidR="00000000" w:rsidRPr="00000000">
        <w:rPr>
          <w:rtl w:val="0"/>
        </w:rPr>
      </w:r>
    </w:p>
    <w:p w:rsidR="00000000" w:rsidDel="00000000" w:rsidP="00000000" w:rsidRDefault="00000000" w:rsidRPr="00000000" w14:paraId="00000003">
      <w:pPr>
        <w:jc w:val="center"/>
        <w:rPr>
          <w:sz w:val="24"/>
          <w:szCs w:val="24"/>
        </w:rPr>
      </w:pPr>
      <w:r w:rsidDel="00000000" w:rsidR="00000000" w:rsidRPr="00000000">
        <w:rPr>
          <w:rtl w:val="0"/>
        </w:rPr>
      </w:r>
    </w:p>
    <w:p w:rsidR="00000000" w:rsidDel="00000000" w:rsidP="00000000" w:rsidRDefault="00000000" w:rsidRPr="00000000" w14:paraId="00000004">
      <w:pPr>
        <w:jc w:val="center"/>
        <w:rPr>
          <w:b w:val="1"/>
          <w:sz w:val="44"/>
          <w:szCs w:val="44"/>
        </w:rPr>
      </w:pPr>
      <w:r w:rsidDel="00000000" w:rsidR="00000000" w:rsidRPr="00000000">
        <w:rPr>
          <w:b w:val="1"/>
          <w:sz w:val="44"/>
          <w:szCs w:val="44"/>
          <w:rtl w:val="0"/>
        </w:rPr>
        <w:t xml:space="preserve">Bryan Ozora C14220070</w:t>
      </w:r>
    </w:p>
    <w:p w:rsidR="00000000" w:rsidDel="00000000" w:rsidP="00000000" w:rsidRDefault="00000000" w:rsidRPr="00000000" w14:paraId="00000005">
      <w:pPr>
        <w:jc w:val="center"/>
        <w:rPr>
          <w:b w:val="1"/>
          <w:sz w:val="44"/>
          <w:szCs w:val="44"/>
        </w:rPr>
      </w:pPr>
      <w:r w:rsidDel="00000000" w:rsidR="00000000" w:rsidRPr="00000000">
        <w:rPr>
          <w:b w:val="1"/>
          <w:sz w:val="44"/>
          <w:szCs w:val="44"/>
          <w:rtl w:val="0"/>
        </w:rPr>
        <w:t xml:space="preserve">Matthew Tricahyo C14220080</w:t>
      </w:r>
    </w:p>
    <w:p w:rsidR="00000000" w:rsidDel="00000000" w:rsidP="00000000" w:rsidRDefault="00000000" w:rsidRPr="00000000" w14:paraId="00000006">
      <w:pPr>
        <w:jc w:val="center"/>
        <w:rPr>
          <w:b w:val="1"/>
          <w:sz w:val="44"/>
          <w:szCs w:val="44"/>
        </w:rPr>
      </w:pPr>
      <w:r w:rsidDel="00000000" w:rsidR="00000000" w:rsidRPr="00000000">
        <w:rPr>
          <w:b w:val="1"/>
          <w:sz w:val="44"/>
          <w:szCs w:val="44"/>
          <w:rtl w:val="0"/>
        </w:rPr>
        <w:t xml:space="preserve">Nicholas Daniel C14220207</w:t>
      </w:r>
    </w:p>
    <w:p w:rsidR="00000000" w:rsidDel="00000000" w:rsidP="00000000" w:rsidRDefault="00000000" w:rsidRPr="00000000" w14:paraId="00000007">
      <w:pPr>
        <w:jc w:val="center"/>
        <w:rPr>
          <w:b w:val="1"/>
          <w:sz w:val="44"/>
          <w:szCs w:val="44"/>
        </w:rPr>
      </w:pPr>
      <w:r w:rsidDel="00000000" w:rsidR="00000000" w:rsidRPr="00000000">
        <w:rPr>
          <w:b w:val="1"/>
          <w:sz w:val="44"/>
          <w:szCs w:val="44"/>
        </w:rPr>
        <w:drawing>
          <wp:inline distB="114300" distT="114300" distL="114300" distR="114300">
            <wp:extent cx="5943600" cy="2794000"/>
            <wp:effectExtent b="0" l="0" r="0" t="0"/>
            <wp:docPr id="11"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jc w:val="center"/>
        <w:rPr>
          <w:b w:val="1"/>
          <w:sz w:val="44"/>
          <w:szCs w:val="44"/>
        </w:rPr>
      </w:pPr>
      <w:r w:rsidDel="00000000" w:rsidR="00000000" w:rsidRPr="00000000">
        <w:rPr>
          <w:b w:val="1"/>
          <w:sz w:val="44"/>
          <w:szCs w:val="44"/>
          <w:rtl w:val="0"/>
        </w:rPr>
        <w:t xml:space="preserve">Link Youtube:</w:t>
      </w:r>
    </w:p>
    <w:p w:rsidR="00000000" w:rsidDel="00000000" w:rsidP="00000000" w:rsidRDefault="00000000" w:rsidRPr="00000000" w14:paraId="00000009">
      <w:pPr>
        <w:jc w:val="center"/>
        <w:rPr>
          <w:sz w:val="42"/>
          <w:szCs w:val="42"/>
        </w:rPr>
      </w:pPr>
      <w:r w:rsidDel="00000000" w:rsidR="00000000" w:rsidRPr="00000000">
        <w:rPr>
          <w:sz w:val="42"/>
          <w:szCs w:val="42"/>
          <w:rtl w:val="0"/>
        </w:rPr>
        <w:t xml:space="preserve">https://www.youtube.com/watch?v=fmQgt9uuoaY</w:t>
      </w:r>
    </w:p>
    <w:p w:rsidR="00000000" w:rsidDel="00000000" w:rsidP="00000000" w:rsidRDefault="00000000" w:rsidRPr="00000000" w14:paraId="0000000A">
      <w:pPr>
        <w:jc w:val="center"/>
        <w:rPr>
          <w:b w:val="1"/>
          <w:sz w:val="44"/>
          <w:szCs w:val="44"/>
        </w:rPr>
      </w:pPr>
      <w:r w:rsidDel="00000000" w:rsidR="00000000" w:rsidRPr="00000000">
        <w:rPr>
          <w:rtl w:val="0"/>
        </w:rPr>
      </w:r>
    </w:p>
    <w:p w:rsidR="00000000" w:rsidDel="00000000" w:rsidP="00000000" w:rsidRDefault="00000000" w:rsidRPr="00000000" w14:paraId="0000000B">
      <w:pPr>
        <w:jc w:val="left"/>
        <w:rPr>
          <w:b w:val="1"/>
          <w:sz w:val="44"/>
          <w:szCs w:val="44"/>
        </w:rPr>
      </w:pPr>
      <w:r w:rsidDel="00000000" w:rsidR="00000000" w:rsidRPr="00000000">
        <w:rPr>
          <w:rtl w:val="0"/>
        </w:rPr>
      </w:r>
    </w:p>
    <w:p w:rsidR="00000000" w:rsidDel="00000000" w:rsidP="00000000" w:rsidRDefault="00000000" w:rsidRPr="00000000" w14:paraId="0000000C">
      <w:pPr>
        <w:jc w:val="left"/>
        <w:rPr>
          <w:b w:val="1"/>
          <w:sz w:val="44"/>
          <w:szCs w:val="44"/>
        </w:rPr>
      </w:pPr>
      <w:r w:rsidDel="00000000" w:rsidR="00000000" w:rsidRPr="00000000">
        <w:rPr>
          <w:rtl w:val="0"/>
        </w:rPr>
      </w:r>
    </w:p>
    <w:p w:rsidR="00000000" w:rsidDel="00000000" w:rsidP="00000000" w:rsidRDefault="00000000" w:rsidRPr="00000000" w14:paraId="0000000D">
      <w:pPr>
        <w:jc w:val="left"/>
        <w:rPr>
          <w:b w:val="1"/>
          <w:sz w:val="44"/>
          <w:szCs w:val="44"/>
        </w:rPr>
      </w:pPr>
      <w:r w:rsidDel="00000000" w:rsidR="00000000" w:rsidRPr="00000000">
        <w:rPr>
          <w:rtl w:val="0"/>
        </w:rPr>
      </w:r>
    </w:p>
    <w:p w:rsidR="00000000" w:rsidDel="00000000" w:rsidP="00000000" w:rsidRDefault="00000000" w:rsidRPr="00000000" w14:paraId="0000000E">
      <w:pPr>
        <w:jc w:val="center"/>
        <w:rPr>
          <w:b w:val="1"/>
          <w:sz w:val="44"/>
          <w:szCs w:val="44"/>
        </w:rPr>
      </w:pPr>
      <w:r w:rsidDel="00000000" w:rsidR="00000000" w:rsidRPr="00000000">
        <w:rPr>
          <w:rtl w:val="0"/>
        </w:rPr>
      </w:r>
    </w:p>
    <w:p w:rsidR="00000000" w:rsidDel="00000000" w:rsidP="00000000" w:rsidRDefault="00000000" w:rsidRPr="00000000" w14:paraId="0000000F">
      <w:pPr>
        <w:jc w:val="center"/>
        <w:rPr>
          <w:b w:val="1"/>
          <w:sz w:val="44"/>
          <w:szCs w:val="44"/>
        </w:rPr>
      </w:pPr>
      <w:r w:rsidDel="00000000" w:rsidR="00000000" w:rsidRPr="00000000">
        <w:rPr>
          <w:rtl w:val="0"/>
        </w:rPr>
      </w:r>
    </w:p>
    <w:p w:rsidR="00000000" w:rsidDel="00000000" w:rsidP="00000000" w:rsidRDefault="00000000" w:rsidRPr="00000000" w14:paraId="00000010">
      <w:pPr>
        <w:jc w:val="center"/>
        <w:rPr>
          <w:b w:val="1"/>
          <w:sz w:val="44"/>
          <w:szCs w:val="44"/>
        </w:rPr>
      </w:pPr>
      <w:r w:rsidDel="00000000" w:rsidR="00000000" w:rsidRPr="00000000">
        <w:rPr>
          <w:rtl w:val="0"/>
        </w:rPr>
      </w:r>
    </w:p>
    <w:p w:rsidR="00000000" w:rsidDel="00000000" w:rsidP="00000000" w:rsidRDefault="00000000" w:rsidRPr="00000000" w14:paraId="00000011">
      <w:pPr>
        <w:jc w:val="center"/>
        <w:rPr>
          <w:b w:val="1"/>
          <w:sz w:val="44"/>
          <w:szCs w:val="44"/>
        </w:rPr>
      </w:pPr>
      <w:r w:rsidDel="00000000" w:rsidR="00000000" w:rsidRPr="00000000">
        <w:rPr>
          <w:rtl w:val="0"/>
        </w:rPr>
      </w:r>
    </w:p>
    <w:p w:rsidR="00000000" w:rsidDel="00000000" w:rsidP="00000000" w:rsidRDefault="00000000" w:rsidRPr="00000000" w14:paraId="00000012">
      <w:pPr>
        <w:jc w:val="center"/>
        <w:rPr>
          <w:b w:val="1"/>
          <w:sz w:val="44"/>
          <w:szCs w:val="44"/>
        </w:rPr>
      </w:pPr>
      <w:r w:rsidDel="00000000" w:rsidR="00000000" w:rsidRPr="00000000">
        <w:rPr>
          <w:rtl w:val="0"/>
        </w:rPr>
      </w:r>
    </w:p>
    <w:p w:rsidR="00000000" w:rsidDel="00000000" w:rsidP="00000000" w:rsidRDefault="00000000" w:rsidRPr="00000000" w14:paraId="00000013">
      <w:pPr>
        <w:jc w:val="center"/>
        <w:rPr>
          <w:b w:val="1"/>
          <w:sz w:val="44"/>
          <w:szCs w:val="44"/>
        </w:rPr>
      </w:pPr>
      <w:r w:rsidDel="00000000" w:rsidR="00000000" w:rsidRPr="00000000">
        <w:rPr>
          <w:rtl w:val="0"/>
        </w:rPr>
      </w:r>
    </w:p>
    <w:p w:rsidR="00000000" w:rsidDel="00000000" w:rsidP="00000000" w:rsidRDefault="00000000" w:rsidRPr="00000000" w14:paraId="00000014">
      <w:pPr>
        <w:jc w:val="center"/>
        <w:rPr>
          <w:b w:val="1"/>
          <w:sz w:val="44"/>
          <w:szCs w:val="44"/>
        </w:rPr>
      </w:pPr>
      <w:r w:rsidDel="00000000" w:rsidR="00000000" w:rsidRPr="00000000">
        <w:rPr>
          <w:rtl w:val="0"/>
        </w:rPr>
      </w:r>
    </w:p>
    <w:p w:rsidR="00000000" w:rsidDel="00000000" w:rsidP="00000000" w:rsidRDefault="00000000" w:rsidRPr="00000000" w14:paraId="00000015">
      <w:pPr>
        <w:jc w:val="center"/>
        <w:rPr>
          <w:b w:val="1"/>
          <w:sz w:val="44"/>
          <w:szCs w:val="44"/>
        </w:rPr>
      </w:pPr>
      <w:r w:rsidDel="00000000" w:rsidR="00000000" w:rsidRPr="00000000">
        <w:rPr>
          <w:rtl w:val="0"/>
        </w:rPr>
      </w:r>
    </w:p>
    <w:p w:rsidR="00000000" w:rsidDel="00000000" w:rsidP="00000000" w:rsidRDefault="00000000" w:rsidRPr="00000000" w14:paraId="00000016">
      <w:pPr>
        <w:jc w:val="center"/>
        <w:rPr>
          <w:b w:val="1"/>
          <w:sz w:val="44"/>
          <w:szCs w:val="44"/>
        </w:rPr>
      </w:pPr>
      <w:r w:rsidDel="00000000" w:rsidR="00000000" w:rsidRPr="00000000">
        <w:rPr>
          <w:rtl w:val="0"/>
        </w:rPr>
      </w:r>
    </w:p>
    <w:p w:rsidR="00000000" w:rsidDel="00000000" w:rsidP="00000000" w:rsidRDefault="00000000" w:rsidRPr="00000000" w14:paraId="00000017">
      <w:pPr>
        <w:numPr>
          <w:ilvl w:val="0"/>
          <w:numId w:val="1"/>
        </w:numPr>
        <w:ind w:left="720" w:hanging="360"/>
        <w:rPr>
          <w:b w:val="1"/>
          <w:sz w:val="32"/>
          <w:szCs w:val="32"/>
        </w:rPr>
      </w:pPr>
      <w:r w:rsidDel="00000000" w:rsidR="00000000" w:rsidRPr="00000000">
        <w:rPr>
          <w:b w:val="1"/>
          <w:sz w:val="32"/>
          <w:szCs w:val="32"/>
          <w:rtl w:val="0"/>
        </w:rPr>
        <w:t xml:space="preserve">Environment and lighting (Nicholas C14220207)</w:t>
      </w:r>
    </w:p>
    <w:p w:rsidR="00000000" w:rsidDel="00000000" w:rsidP="00000000" w:rsidRDefault="00000000" w:rsidRPr="00000000" w14:paraId="00000018">
      <w:pPr>
        <w:ind w:left="720" w:firstLine="0"/>
        <w:rPr>
          <w:sz w:val="24"/>
          <w:szCs w:val="24"/>
        </w:rPr>
      </w:pPr>
      <w:r w:rsidDel="00000000" w:rsidR="00000000" w:rsidRPr="00000000">
        <w:rPr>
          <w:sz w:val="24"/>
          <w:szCs w:val="24"/>
          <w:rtl w:val="0"/>
        </w:rPr>
        <w:t xml:space="preserve">kesulitan : penempatan shadow yang harus sesuai dengan arah lightning dan terkadang lightningnya ndak kluar. Dari bulannya sndiri sudah mancarin directional light</w:t>
      </w:r>
    </w:p>
    <w:p w:rsidR="00000000" w:rsidDel="00000000" w:rsidP="00000000" w:rsidRDefault="00000000" w:rsidRPr="00000000" w14:paraId="00000019">
      <w:pPr>
        <w:ind w:left="720" w:firstLine="0"/>
        <w:rPr>
          <w:sz w:val="24"/>
          <w:szCs w:val="24"/>
        </w:rPr>
      </w:pPr>
      <w:r w:rsidDel="00000000" w:rsidR="00000000" w:rsidRPr="00000000">
        <w:rPr>
          <w:rtl w:val="0"/>
        </w:rPr>
      </w:r>
    </w:p>
    <w:p w:rsidR="00000000" w:rsidDel="00000000" w:rsidP="00000000" w:rsidRDefault="00000000" w:rsidRPr="00000000" w14:paraId="0000001A">
      <w:pPr>
        <w:ind w:left="720" w:firstLine="0"/>
        <w:rPr>
          <w:sz w:val="24"/>
          <w:szCs w:val="24"/>
        </w:rPr>
      </w:pPr>
      <w:r w:rsidDel="00000000" w:rsidR="00000000" w:rsidRPr="00000000">
        <w:rPr>
          <w:sz w:val="24"/>
          <w:szCs w:val="24"/>
          <w:rtl w:val="0"/>
        </w:rPr>
        <w:t xml:space="preserve">Kesenangan : kalau jadi keliatan bagus realistis gitu</w:t>
      </w:r>
    </w:p>
    <w:p w:rsidR="00000000" w:rsidDel="00000000" w:rsidP="00000000" w:rsidRDefault="00000000" w:rsidRPr="00000000" w14:paraId="0000001B">
      <w:pPr>
        <w:ind w:left="720" w:firstLine="0"/>
        <w:rPr>
          <w:b w:val="1"/>
          <w:sz w:val="32"/>
          <w:szCs w:val="32"/>
        </w:rPr>
      </w:pPr>
      <w:r w:rsidDel="00000000" w:rsidR="00000000" w:rsidRPr="00000000">
        <w:rPr>
          <w:b w:val="1"/>
          <w:sz w:val="32"/>
          <w:szCs w:val="32"/>
        </w:rPr>
        <w:drawing>
          <wp:inline distB="114300" distT="114300" distL="114300" distR="114300">
            <wp:extent cx="5943600" cy="2971800"/>
            <wp:effectExtent b="0" l="0" r="0" t="0"/>
            <wp:docPr id="4"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ind w:left="720" w:firstLine="0"/>
        <w:rPr>
          <w:b w:val="1"/>
          <w:sz w:val="32"/>
          <w:szCs w:val="32"/>
        </w:rPr>
      </w:pPr>
      <w:r w:rsidDel="00000000" w:rsidR="00000000" w:rsidRPr="00000000">
        <w:rPr>
          <w:b w:val="1"/>
          <w:sz w:val="32"/>
          <w:szCs w:val="32"/>
          <w:rtl w:val="0"/>
        </w:rPr>
        <w:t xml:space="preserve">Pointlight</w:t>
      </w:r>
    </w:p>
    <w:p w:rsidR="00000000" w:rsidDel="00000000" w:rsidP="00000000" w:rsidRDefault="00000000" w:rsidRPr="00000000" w14:paraId="0000001D">
      <w:pPr>
        <w:ind w:left="720" w:firstLine="0"/>
        <w:rPr>
          <w:b w:val="1"/>
          <w:sz w:val="32"/>
          <w:szCs w:val="32"/>
        </w:rPr>
      </w:pPr>
      <w:r w:rsidDel="00000000" w:rsidR="00000000" w:rsidRPr="00000000">
        <w:rPr>
          <w:rtl w:val="0"/>
        </w:rPr>
      </w:r>
    </w:p>
    <w:p w:rsidR="00000000" w:rsidDel="00000000" w:rsidP="00000000" w:rsidRDefault="00000000" w:rsidRPr="00000000" w14:paraId="0000001E">
      <w:pPr>
        <w:ind w:left="720" w:firstLine="0"/>
        <w:rPr>
          <w:b w:val="1"/>
          <w:sz w:val="32"/>
          <w:szCs w:val="32"/>
        </w:rPr>
      </w:pPr>
      <w:r w:rsidDel="00000000" w:rsidR="00000000" w:rsidRPr="00000000">
        <w:rPr>
          <w:rtl w:val="0"/>
        </w:rPr>
      </w:r>
    </w:p>
    <w:p w:rsidR="00000000" w:rsidDel="00000000" w:rsidP="00000000" w:rsidRDefault="00000000" w:rsidRPr="00000000" w14:paraId="0000001F">
      <w:pPr>
        <w:ind w:left="720" w:firstLine="0"/>
        <w:rPr>
          <w:b w:val="1"/>
          <w:sz w:val="32"/>
          <w:szCs w:val="32"/>
        </w:rPr>
      </w:pPr>
      <w:r w:rsidDel="00000000" w:rsidR="00000000" w:rsidRPr="00000000">
        <w:rPr>
          <w:b w:val="1"/>
          <w:sz w:val="32"/>
          <w:szCs w:val="32"/>
        </w:rPr>
        <w:drawing>
          <wp:inline distB="114300" distT="114300" distL="114300" distR="114300">
            <wp:extent cx="5943600" cy="2971800"/>
            <wp:effectExtent b="0" l="0" r="0" t="0"/>
            <wp:docPr id="5"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left="720" w:firstLine="0"/>
        <w:rPr>
          <w:sz w:val="24"/>
          <w:szCs w:val="24"/>
        </w:rPr>
      </w:pPr>
      <w:r w:rsidDel="00000000" w:rsidR="00000000" w:rsidRPr="00000000">
        <w:rPr>
          <w:sz w:val="24"/>
          <w:szCs w:val="24"/>
          <w:rtl w:val="0"/>
        </w:rPr>
        <w:t xml:space="preserve">Directional light yang bulan diganti warna merah agar jadi seperti blood moon. </w:t>
      </w:r>
    </w:p>
    <w:p w:rsidR="00000000" w:rsidDel="00000000" w:rsidP="00000000" w:rsidRDefault="00000000" w:rsidRPr="00000000" w14:paraId="00000021">
      <w:pPr>
        <w:ind w:left="720" w:firstLine="0"/>
        <w:rPr>
          <w:sz w:val="24"/>
          <w:szCs w:val="24"/>
        </w:rPr>
      </w:pPr>
      <w:r w:rsidDel="00000000" w:rsidR="00000000" w:rsidRPr="00000000">
        <w:rPr>
          <w:sz w:val="24"/>
          <w:szCs w:val="24"/>
          <w:rtl w:val="0"/>
        </w:rPr>
        <w:t xml:space="preserve">Kesenangan : ketika berhasil menjadi satisfying apalagi kesan horror yang ditampilkan blood moonnya keren.</w:t>
      </w:r>
    </w:p>
    <w:p w:rsidR="00000000" w:rsidDel="00000000" w:rsidP="00000000" w:rsidRDefault="00000000" w:rsidRPr="00000000" w14:paraId="00000022">
      <w:pPr>
        <w:rPr>
          <w:b w:val="1"/>
          <w:sz w:val="42"/>
          <w:szCs w:val="42"/>
        </w:rPr>
      </w:pPr>
      <w:r w:rsidDel="00000000" w:rsidR="00000000" w:rsidRPr="00000000">
        <w:rPr>
          <w:rtl w:val="0"/>
        </w:rPr>
      </w:r>
    </w:p>
    <w:p w:rsidR="00000000" w:rsidDel="00000000" w:rsidP="00000000" w:rsidRDefault="00000000" w:rsidRPr="00000000" w14:paraId="00000023">
      <w:pP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24">
      <w:pPr>
        <w:rPr>
          <w:b w:val="1"/>
          <w:sz w:val="32"/>
          <w:szCs w:val="32"/>
        </w:rPr>
      </w:pPr>
      <w:r w:rsidDel="00000000" w:rsidR="00000000" w:rsidRPr="00000000">
        <w:rPr>
          <w:b w:val="1"/>
          <w:sz w:val="32"/>
          <w:szCs w:val="32"/>
          <w:rtl w:val="0"/>
        </w:rPr>
        <w:t xml:space="preserve">2. Third/First person Camera &amp;character (Bryan C14220070)</w:t>
      </w:r>
    </w:p>
    <w:p w:rsidR="00000000" w:rsidDel="00000000" w:rsidP="00000000" w:rsidRDefault="00000000" w:rsidRPr="00000000" w14:paraId="00000025">
      <w:pPr>
        <w:rPr>
          <w:b w:val="1"/>
          <w:sz w:val="32"/>
          <w:szCs w:val="32"/>
        </w:rPr>
      </w:pPr>
      <w:r w:rsidDel="00000000" w:rsidR="00000000" w:rsidRPr="00000000">
        <w:rPr>
          <w:b w:val="1"/>
          <w:sz w:val="32"/>
          <w:szCs w:val="32"/>
          <w:rtl w:val="0"/>
        </w:rPr>
        <w:t xml:space="preserve">Third Person Camera</w:t>
      </w:r>
    </w:p>
    <w:p w:rsidR="00000000" w:rsidDel="00000000" w:rsidP="00000000" w:rsidRDefault="00000000" w:rsidRPr="00000000" w14:paraId="00000026">
      <w:pPr>
        <w:rPr>
          <w:b w:val="1"/>
          <w:sz w:val="32"/>
          <w:szCs w:val="32"/>
        </w:rPr>
      </w:pPr>
      <w:r w:rsidDel="00000000" w:rsidR="00000000" w:rsidRPr="00000000">
        <w:rPr>
          <w:b w:val="1"/>
          <w:sz w:val="32"/>
          <w:szCs w:val="32"/>
        </w:rPr>
        <w:drawing>
          <wp:inline distB="114300" distT="114300" distL="114300" distR="114300">
            <wp:extent cx="5943600" cy="2959100"/>
            <wp:effectExtent b="0" l="0" r="0" t="0"/>
            <wp:docPr id="7"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sz w:val="24"/>
          <w:szCs w:val="24"/>
        </w:rPr>
      </w:pPr>
      <w:r w:rsidDel="00000000" w:rsidR="00000000" w:rsidRPr="00000000">
        <w:rPr>
          <w:sz w:val="24"/>
          <w:szCs w:val="24"/>
          <w:rtl w:val="0"/>
        </w:rPr>
        <w:t xml:space="preserve">Third person camera di set di belakang karakter dan akan diupdate berdasarkan posisi karakter. Jika karakter maju, maka posisi kamera akan dihitung ulang dengan posisi karakter yang baru, dan offset kamera. Kemudian jika, karakter rotasi, maka kamera juga akan dirotasi mengikuti karakter.</w:t>
      </w:r>
    </w:p>
    <w:p w:rsidR="00000000" w:rsidDel="00000000" w:rsidP="00000000" w:rsidRDefault="00000000" w:rsidRPr="00000000" w14:paraId="00000028">
      <w:pPr>
        <w:rPr>
          <w:sz w:val="24"/>
          <w:szCs w:val="24"/>
        </w:rPr>
      </w:pPr>
      <w:r w:rsidDel="00000000" w:rsidR="00000000" w:rsidRPr="00000000">
        <w:rPr>
          <w:sz w:val="24"/>
          <w:szCs w:val="24"/>
          <w:rtl w:val="0"/>
        </w:rPr>
        <w:t xml:space="preserve">Kesulitan: tidak terlalu sulit dikarenakan sudah pernah mengerjakan di praktikum (ko allen gg)</w:t>
      </w:r>
    </w:p>
    <w:p w:rsidR="00000000" w:rsidDel="00000000" w:rsidP="00000000" w:rsidRDefault="00000000" w:rsidRPr="00000000" w14:paraId="00000029">
      <w:pPr>
        <w:rPr>
          <w:sz w:val="24"/>
          <w:szCs w:val="24"/>
        </w:rPr>
      </w:pPr>
      <w:r w:rsidDel="00000000" w:rsidR="00000000" w:rsidRPr="00000000">
        <w:rPr>
          <w:sz w:val="24"/>
          <w:szCs w:val="24"/>
          <w:rtl w:val="0"/>
        </w:rPr>
        <w:t xml:space="preserve">Kesenangan: senang ketika kamera bekerja dengan baik</w:t>
      </w:r>
      <w:r w:rsidDel="00000000" w:rsidR="00000000" w:rsidRPr="00000000">
        <w:br w:type="page"/>
      </w:r>
      <w:r w:rsidDel="00000000" w:rsidR="00000000" w:rsidRPr="00000000">
        <w:rPr>
          <w:rtl w:val="0"/>
        </w:rPr>
      </w:r>
    </w:p>
    <w:p w:rsidR="00000000" w:rsidDel="00000000" w:rsidP="00000000" w:rsidRDefault="00000000" w:rsidRPr="00000000" w14:paraId="0000002A">
      <w:pPr>
        <w:rPr>
          <w:sz w:val="24"/>
          <w:szCs w:val="24"/>
        </w:rPr>
      </w:pPr>
      <w:r w:rsidDel="00000000" w:rsidR="00000000" w:rsidRPr="00000000">
        <w:rPr>
          <w:b w:val="1"/>
          <w:sz w:val="32"/>
          <w:szCs w:val="32"/>
          <w:rtl w:val="0"/>
        </w:rPr>
        <w:t xml:space="preserve">First Person Camera</w:t>
      </w:r>
      <w:r w:rsidDel="00000000" w:rsidR="00000000" w:rsidRPr="00000000">
        <w:rPr>
          <w:rtl w:val="0"/>
        </w:rPr>
      </w:r>
    </w:p>
    <w:p w:rsidR="00000000" w:rsidDel="00000000" w:rsidP="00000000" w:rsidRDefault="00000000" w:rsidRPr="00000000" w14:paraId="0000002B">
      <w:pPr>
        <w:rPr>
          <w:b w:val="1"/>
          <w:sz w:val="32"/>
          <w:szCs w:val="32"/>
        </w:rPr>
      </w:pPr>
      <w:r w:rsidDel="00000000" w:rsidR="00000000" w:rsidRPr="00000000">
        <w:rPr>
          <w:b w:val="1"/>
          <w:sz w:val="32"/>
          <w:szCs w:val="32"/>
        </w:rPr>
        <w:drawing>
          <wp:inline distB="114300" distT="114300" distL="114300" distR="114300">
            <wp:extent cx="5943600" cy="2971800"/>
            <wp:effectExtent b="0" l="0" r="0" t="0"/>
            <wp:docPr id="10"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sz w:val="24"/>
          <w:szCs w:val="24"/>
        </w:rPr>
      </w:pPr>
      <w:r w:rsidDel="00000000" w:rsidR="00000000" w:rsidRPr="00000000">
        <w:rPr>
          <w:sz w:val="24"/>
          <w:szCs w:val="24"/>
          <w:rtl w:val="0"/>
        </w:rPr>
        <w:t xml:space="preserve">First person camera, kurang lebih jadi 1 dengan third person, dengan perbedaannya hanya di offsetnya saja.</w:t>
      </w:r>
    </w:p>
    <w:p w:rsidR="00000000" w:rsidDel="00000000" w:rsidP="00000000" w:rsidRDefault="00000000" w:rsidRPr="00000000" w14:paraId="0000002D">
      <w:pPr>
        <w:rPr>
          <w:sz w:val="24"/>
          <w:szCs w:val="24"/>
        </w:rPr>
      </w:pPr>
      <w:r w:rsidDel="00000000" w:rsidR="00000000" w:rsidRPr="00000000">
        <w:rPr>
          <w:sz w:val="24"/>
          <w:szCs w:val="24"/>
          <w:rtl w:val="0"/>
        </w:rPr>
        <w:t xml:space="preserve">Kesulitan: sama seperti third person</w:t>
      </w:r>
    </w:p>
    <w:p w:rsidR="00000000" w:rsidDel="00000000" w:rsidP="00000000" w:rsidRDefault="00000000" w:rsidRPr="00000000" w14:paraId="0000002E">
      <w:pPr>
        <w:rPr>
          <w:sz w:val="24"/>
          <w:szCs w:val="24"/>
        </w:rPr>
      </w:pPr>
      <w:r w:rsidDel="00000000" w:rsidR="00000000" w:rsidRPr="00000000">
        <w:rPr>
          <w:sz w:val="24"/>
          <w:szCs w:val="24"/>
          <w:rtl w:val="0"/>
        </w:rPr>
        <w:t xml:space="preserve">Kesenangan: sama seperti third person</w:t>
      </w:r>
    </w:p>
    <w:p w:rsidR="00000000" w:rsidDel="00000000" w:rsidP="00000000" w:rsidRDefault="00000000" w:rsidRPr="00000000" w14:paraId="0000002F">
      <w:pPr>
        <w:rPr>
          <w:sz w:val="24"/>
          <w:szCs w:val="24"/>
        </w:rPr>
      </w:pPr>
      <w:r w:rsidDel="00000000" w:rsidR="00000000" w:rsidRPr="00000000">
        <w:rPr>
          <w:rtl w:val="0"/>
        </w:rPr>
      </w:r>
    </w:p>
    <w:p w:rsidR="00000000" w:rsidDel="00000000" w:rsidP="00000000" w:rsidRDefault="00000000" w:rsidRPr="00000000" w14:paraId="00000030">
      <w:pPr>
        <w:rPr>
          <w:sz w:val="24"/>
          <w:szCs w:val="24"/>
        </w:rPr>
      </w:pPr>
      <w:r w:rsidDel="00000000" w:rsidR="00000000" w:rsidRPr="00000000">
        <w:rPr>
          <w:b w:val="1"/>
          <w:sz w:val="32"/>
          <w:szCs w:val="32"/>
          <w:rtl w:val="0"/>
        </w:rPr>
        <w:t xml:space="preserve">Character Model</w:t>
      </w:r>
      <w:r w:rsidDel="00000000" w:rsidR="00000000" w:rsidRPr="00000000">
        <w:rPr>
          <w:rtl w:val="0"/>
        </w:rPr>
      </w:r>
    </w:p>
    <w:p w:rsidR="00000000" w:rsidDel="00000000" w:rsidP="00000000" w:rsidRDefault="00000000" w:rsidRPr="00000000" w14:paraId="00000031">
      <w:pPr>
        <w:rPr>
          <w:b w:val="1"/>
          <w:sz w:val="32"/>
          <w:szCs w:val="32"/>
        </w:rPr>
      </w:pPr>
      <w:r w:rsidDel="00000000" w:rsidR="00000000" w:rsidRPr="00000000">
        <w:rPr>
          <w:b w:val="1"/>
          <w:sz w:val="32"/>
          <w:szCs w:val="32"/>
        </w:rPr>
        <w:drawing>
          <wp:inline distB="114300" distT="114300" distL="114300" distR="114300">
            <wp:extent cx="5943600" cy="2971800"/>
            <wp:effectExtent b="0" l="0" r="0" t="0"/>
            <wp:docPr id="2"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sz w:val="24"/>
          <w:szCs w:val="24"/>
        </w:rPr>
      </w:pPr>
      <w:r w:rsidDel="00000000" w:rsidR="00000000" w:rsidRPr="00000000">
        <w:rPr>
          <w:sz w:val="24"/>
          <w:szCs w:val="24"/>
          <w:rtl w:val="0"/>
        </w:rPr>
        <w:t xml:space="preserve">Karakter yang digunakkan adalah soldier dan zombie. Zombie yang kita pakai hanya 1 model. Dikarenakan ukuran file yang sudah sangat besar, sehingga untuk meminimalisir ukuran file, maka menggunakan 1 model saja. Untuk karakter soldier, adalah karakter yang merupakan karakter utama dan fokus.</w:t>
      </w:r>
    </w:p>
    <w:p w:rsidR="00000000" w:rsidDel="00000000" w:rsidP="00000000" w:rsidRDefault="00000000" w:rsidRPr="00000000" w14:paraId="00000033">
      <w:pPr>
        <w:rPr>
          <w:sz w:val="24"/>
          <w:szCs w:val="24"/>
        </w:rPr>
      </w:pPr>
      <w:r w:rsidDel="00000000" w:rsidR="00000000" w:rsidRPr="00000000">
        <w:rPr>
          <w:sz w:val="24"/>
          <w:szCs w:val="24"/>
          <w:rtl w:val="0"/>
        </w:rPr>
        <w:t xml:space="preserve">Kesulitan: menambahkan pistol ke tangan</w:t>
      </w:r>
    </w:p>
    <w:p w:rsidR="00000000" w:rsidDel="00000000" w:rsidP="00000000" w:rsidRDefault="00000000" w:rsidRPr="00000000" w14:paraId="00000034">
      <w:pPr>
        <w:rPr>
          <w:sz w:val="24"/>
          <w:szCs w:val="24"/>
        </w:rPr>
      </w:pPr>
      <w:r w:rsidDel="00000000" w:rsidR="00000000" w:rsidRPr="00000000">
        <w:rPr>
          <w:sz w:val="24"/>
          <w:szCs w:val="24"/>
          <w:rtl w:val="0"/>
        </w:rPr>
        <w:t xml:space="preserve">Kesenangan: sangat satisfying ketika berhasil</w:t>
      </w:r>
    </w:p>
    <w:p w:rsidR="00000000" w:rsidDel="00000000" w:rsidP="00000000" w:rsidRDefault="00000000" w:rsidRPr="00000000" w14:paraId="00000035">
      <w:pPr>
        <w:rPr>
          <w:sz w:val="24"/>
          <w:szCs w:val="24"/>
        </w:rPr>
      </w:pPr>
      <w:r w:rsidDel="00000000" w:rsidR="00000000" w:rsidRPr="00000000">
        <w:rPr>
          <w:rtl w:val="0"/>
        </w:rPr>
      </w:r>
    </w:p>
    <w:p w:rsidR="00000000" w:rsidDel="00000000" w:rsidP="00000000" w:rsidRDefault="00000000" w:rsidRPr="00000000" w14:paraId="00000036">
      <w:pPr>
        <w:rPr>
          <w:sz w:val="24"/>
          <w:szCs w:val="24"/>
        </w:rPr>
      </w:pPr>
      <w:r w:rsidDel="00000000" w:rsidR="00000000" w:rsidRPr="00000000">
        <w:rPr>
          <w:rtl w:val="0"/>
        </w:rPr>
      </w:r>
    </w:p>
    <w:p w:rsidR="00000000" w:rsidDel="00000000" w:rsidP="00000000" w:rsidRDefault="00000000" w:rsidRPr="00000000" w14:paraId="00000037">
      <w:pPr>
        <w:rPr>
          <w:sz w:val="24"/>
          <w:szCs w:val="24"/>
        </w:rPr>
      </w:pPr>
      <w:r w:rsidDel="00000000" w:rsidR="00000000" w:rsidRPr="00000000">
        <w:rPr>
          <w:rtl w:val="0"/>
        </w:rPr>
      </w:r>
    </w:p>
    <w:p w:rsidR="00000000" w:rsidDel="00000000" w:rsidP="00000000" w:rsidRDefault="00000000" w:rsidRPr="00000000" w14:paraId="00000038">
      <w:pPr>
        <w:rPr>
          <w:sz w:val="24"/>
          <w:szCs w:val="24"/>
        </w:rPr>
      </w:pPr>
      <w:r w:rsidDel="00000000" w:rsidR="00000000" w:rsidRPr="00000000">
        <w:rPr>
          <w:rtl w:val="0"/>
        </w:rPr>
      </w:r>
    </w:p>
    <w:p w:rsidR="00000000" w:rsidDel="00000000" w:rsidP="00000000" w:rsidRDefault="00000000" w:rsidRPr="00000000" w14:paraId="00000039">
      <w:pPr>
        <w:rPr>
          <w:b w:val="1"/>
          <w:sz w:val="32"/>
          <w:szCs w:val="32"/>
        </w:rPr>
      </w:pPr>
      <w:r w:rsidDel="00000000" w:rsidR="00000000" w:rsidRPr="00000000">
        <w:rPr>
          <w:rtl w:val="0"/>
        </w:rPr>
      </w:r>
    </w:p>
    <w:p w:rsidR="00000000" w:rsidDel="00000000" w:rsidP="00000000" w:rsidRDefault="00000000" w:rsidRPr="00000000" w14:paraId="0000003A">
      <w:pP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3B">
      <w:pPr>
        <w:rPr>
          <w:b w:val="1"/>
          <w:sz w:val="32"/>
          <w:szCs w:val="32"/>
        </w:rPr>
      </w:pPr>
      <w:r w:rsidDel="00000000" w:rsidR="00000000" w:rsidRPr="00000000">
        <w:rPr>
          <w:b w:val="1"/>
          <w:sz w:val="32"/>
          <w:szCs w:val="32"/>
          <w:rtl w:val="0"/>
        </w:rPr>
        <w:t xml:space="preserve">3. Collision and freeroam (Matthew C14220080)</w:t>
      </w:r>
    </w:p>
    <w:p w:rsidR="00000000" w:rsidDel="00000000" w:rsidP="00000000" w:rsidRDefault="00000000" w:rsidRPr="00000000" w14:paraId="0000003C">
      <w:pPr>
        <w:rPr>
          <w:sz w:val="24"/>
          <w:szCs w:val="24"/>
        </w:rPr>
      </w:pPr>
      <w:r w:rsidDel="00000000" w:rsidR="00000000" w:rsidRPr="00000000">
        <w:rPr>
          <w:sz w:val="24"/>
          <w:szCs w:val="24"/>
          <w:rtl w:val="0"/>
        </w:rPr>
        <w:t xml:space="preserve">Disini saya kerja collisionnya saya campur dengan penggunaan transparencynya dimana saat character bersentuhan dengan “box transparan” yang sudah di set di setiap objectnya, collision akan kedetect dan velocity dari player akan diubah menjadi 0.</w:t>
      </w:r>
    </w:p>
    <w:p w:rsidR="00000000" w:rsidDel="00000000" w:rsidP="00000000" w:rsidRDefault="00000000" w:rsidRPr="00000000" w14:paraId="0000003D">
      <w:pPr>
        <w:rPr>
          <w:sz w:val="24"/>
          <w:szCs w:val="24"/>
        </w:rPr>
      </w:pPr>
      <w:r w:rsidDel="00000000" w:rsidR="00000000" w:rsidRPr="00000000">
        <w:rPr>
          <w:rtl w:val="0"/>
        </w:rPr>
      </w:r>
    </w:p>
    <w:p w:rsidR="00000000" w:rsidDel="00000000" w:rsidP="00000000" w:rsidRDefault="00000000" w:rsidRPr="00000000" w14:paraId="0000003E">
      <w:pPr>
        <w:rPr>
          <w:sz w:val="24"/>
          <w:szCs w:val="24"/>
        </w:rPr>
      </w:pPr>
      <w:r w:rsidDel="00000000" w:rsidR="00000000" w:rsidRPr="00000000">
        <w:rPr>
          <w:sz w:val="24"/>
          <w:szCs w:val="24"/>
          <w:rtl w:val="0"/>
        </w:rPr>
        <w:t xml:space="preserve">Ini adalah gambar saat opacitynya 0 sehingga tidak terlihat ada box</w:t>
      </w:r>
    </w:p>
    <w:p w:rsidR="00000000" w:rsidDel="00000000" w:rsidP="00000000" w:rsidRDefault="00000000" w:rsidRPr="00000000" w14:paraId="0000003F">
      <w:pPr>
        <w:jc w:val="center"/>
        <w:rPr>
          <w:b w:val="1"/>
          <w:sz w:val="42"/>
          <w:szCs w:val="42"/>
        </w:rPr>
      </w:pPr>
      <w:r w:rsidDel="00000000" w:rsidR="00000000" w:rsidRPr="00000000">
        <w:rPr>
          <w:b w:val="1"/>
          <w:sz w:val="42"/>
          <w:szCs w:val="42"/>
        </w:rPr>
        <w:drawing>
          <wp:inline distB="114300" distT="114300" distL="114300" distR="114300">
            <wp:extent cx="4437337" cy="2213521"/>
            <wp:effectExtent b="0" l="0" r="0" t="0"/>
            <wp:docPr id="3"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4437337" cy="2213521"/>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center"/>
        <w:rPr>
          <w:b w:val="1"/>
          <w:sz w:val="42"/>
          <w:szCs w:val="42"/>
        </w:rPr>
      </w:pPr>
      <w:r w:rsidDel="00000000" w:rsidR="00000000" w:rsidRPr="00000000">
        <w:rPr>
          <w:rtl w:val="0"/>
        </w:rPr>
      </w:r>
    </w:p>
    <w:p w:rsidR="00000000" w:rsidDel="00000000" w:rsidP="00000000" w:rsidRDefault="00000000" w:rsidRPr="00000000" w14:paraId="00000041">
      <w:pPr>
        <w:jc w:val="center"/>
        <w:rPr>
          <w:sz w:val="24"/>
          <w:szCs w:val="24"/>
        </w:rPr>
      </w:pPr>
      <w:r w:rsidDel="00000000" w:rsidR="00000000" w:rsidRPr="00000000">
        <w:rPr>
          <w:sz w:val="24"/>
          <w:szCs w:val="24"/>
          <w:rtl w:val="0"/>
        </w:rPr>
        <w:t xml:space="preserve">Ini adalah gambar saat opacity 0.5 sehingga terlihat boxnya</w:t>
      </w:r>
    </w:p>
    <w:p w:rsidR="00000000" w:rsidDel="00000000" w:rsidP="00000000" w:rsidRDefault="00000000" w:rsidRPr="00000000" w14:paraId="00000042">
      <w:pPr>
        <w:jc w:val="center"/>
        <w:rPr>
          <w:b w:val="1"/>
          <w:sz w:val="42"/>
          <w:szCs w:val="42"/>
        </w:rPr>
      </w:pPr>
      <w:r w:rsidDel="00000000" w:rsidR="00000000" w:rsidRPr="00000000">
        <w:rPr>
          <w:b w:val="1"/>
          <w:sz w:val="42"/>
          <w:szCs w:val="42"/>
        </w:rPr>
        <w:drawing>
          <wp:inline distB="114300" distT="114300" distL="114300" distR="114300">
            <wp:extent cx="4576763" cy="2288381"/>
            <wp:effectExtent b="0" l="0" r="0" t="0"/>
            <wp:docPr id="8"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4576763" cy="2288381"/>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b w:val="1"/>
          <w:sz w:val="32"/>
          <w:szCs w:val="32"/>
        </w:rPr>
      </w:pPr>
      <w:r w:rsidDel="00000000" w:rsidR="00000000" w:rsidRPr="00000000">
        <w:rPr>
          <w:b w:val="1"/>
          <w:sz w:val="32"/>
          <w:szCs w:val="32"/>
          <w:rtl w:val="0"/>
        </w:rPr>
        <w:t xml:space="preserve">Pergerakan Freeroam camera dibagi menjadi 3 mode</w:t>
      </w:r>
    </w:p>
    <w:p w:rsidR="00000000" w:rsidDel="00000000" w:rsidP="00000000" w:rsidRDefault="00000000" w:rsidRPr="00000000" w14:paraId="00000044">
      <w:pPr>
        <w:rPr>
          <w:b w:val="1"/>
          <w:sz w:val="32"/>
          <w:szCs w:val="32"/>
        </w:rPr>
      </w:pPr>
      <w:r w:rsidDel="00000000" w:rsidR="00000000" w:rsidRPr="00000000">
        <w:rPr>
          <w:rtl w:val="0"/>
        </w:rPr>
      </w:r>
    </w:p>
    <w:p w:rsidR="00000000" w:rsidDel="00000000" w:rsidP="00000000" w:rsidRDefault="00000000" w:rsidRPr="00000000" w14:paraId="00000045">
      <w:pPr>
        <w:numPr>
          <w:ilvl w:val="0"/>
          <w:numId w:val="2"/>
        </w:numPr>
        <w:ind w:left="720" w:hanging="360"/>
        <w:rPr>
          <w:sz w:val="24"/>
          <w:szCs w:val="24"/>
        </w:rPr>
      </w:pPr>
      <w:r w:rsidDel="00000000" w:rsidR="00000000" w:rsidRPr="00000000">
        <w:rPr>
          <w:sz w:val="24"/>
          <w:szCs w:val="24"/>
          <w:rtl w:val="0"/>
        </w:rPr>
        <w:t xml:space="preserve">Camera translate Z untuk kedepan dan kebelakang, dan translate X untuk ke kiri dan ke kanan</w:t>
      </w:r>
    </w:p>
    <w:p w:rsidR="00000000" w:rsidDel="00000000" w:rsidP="00000000" w:rsidRDefault="00000000" w:rsidRPr="00000000" w14:paraId="00000046">
      <w:pPr>
        <w:jc w:val="center"/>
        <w:rPr>
          <w:sz w:val="42"/>
          <w:szCs w:val="42"/>
        </w:rPr>
      </w:pPr>
      <w:r w:rsidDel="00000000" w:rsidR="00000000" w:rsidRPr="00000000">
        <w:rPr>
          <w:sz w:val="42"/>
          <w:szCs w:val="42"/>
        </w:rPr>
        <w:drawing>
          <wp:inline distB="114300" distT="114300" distL="114300" distR="114300">
            <wp:extent cx="5943600" cy="2946400"/>
            <wp:effectExtent b="0" l="0" r="0" t="0"/>
            <wp:docPr id="1"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sz w:val="32"/>
          <w:szCs w:val="32"/>
        </w:rPr>
      </w:pPr>
      <w:r w:rsidDel="00000000" w:rsidR="00000000" w:rsidRPr="00000000">
        <w:rPr>
          <w:rtl w:val="0"/>
        </w:rPr>
      </w:r>
    </w:p>
    <w:p w:rsidR="00000000" w:rsidDel="00000000" w:rsidP="00000000" w:rsidRDefault="00000000" w:rsidRPr="00000000" w14:paraId="00000048">
      <w:pPr>
        <w:numPr>
          <w:ilvl w:val="0"/>
          <w:numId w:val="2"/>
        </w:numPr>
        <w:ind w:left="720" w:hanging="360"/>
        <w:rPr>
          <w:sz w:val="24"/>
          <w:szCs w:val="24"/>
        </w:rPr>
      </w:pPr>
      <w:r w:rsidDel="00000000" w:rsidR="00000000" w:rsidRPr="00000000">
        <w:rPr>
          <w:sz w:val="24"/>
          <w:szCs w:val="24"/>
          <w:rtl w:val="0"/>
        </w:rPr>
        <w:t xml:space="preserve">Camera rotation terhadap X untuk menoleh atas dan bawah, dan terhadap Y untuk noleh kiri dan kanan</w:t>
      </w:r>
    </w:p>
    <w:p w:rsidR="00000000" w:rsidDel="00000000" w:rsidP="00000000" w:rsidRDefault="00000000" w:rsidRPr="00000000" w14:paraId="00000049">
      <w:pPr>
        <w:jc w:val="center"/>
        <w:rPr>
          <w:sz w:val="42"/>
          <w:szCs w:val="42"/>
        </w:rPr>
      </w:pPr>
      <w:r w:rsidDel="00000000" w:rsidR="00000000" w:rsidRPr="00000000">
        <w:rPr>
          <w:sz w:val="42"/>
          <w:szCs w:val="42"/>
        </w:rPr>
        <w:drawing>
          <wp:inline distB="114300" distT="114300" distL="114300" distR="114300">
            <wp:extent cx="5943600" cy="2946400"/>
            <wp:effectExtent b="0" l="0" r="0" t="0"/>
            <wp:docPr id="9"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numPr>
          <w:ilvl w:val="0"/>
          <w:numId w:val="2"/>
        </w:numPr>
        <w:ind w:left="720" w:hanging="360"/>
        <w:rPr>
          <w:sz w:val="24"/>
          <w:szCs w:val="24"/>
        </w:rPr>
      </w:pPr>
      <w:r w:rsidDel="00000000" w:rsidR="00000000" w:rsidRPr="00000000">
        <w:rPr>
          <w:sz w:val="24"/>
          <w:szCs w:val="24"/>
          <w:rtl w:val="0"/>
        </w:rPr>
        <w:t xml:space="preserve">Camera rotation terhadap Z untuk bisa memutar kamera miring ke kanan dan kiri</w:t>
      </w:r>
    </w:p>
    <w:p w:rsidR="00000000" w:rsidDel="00000000" w:rsidP="00000000" w:rsidRDefault="00000000" w:rsidRPr="00000000" w14:paraId="0000004B">
      <w:pPr>
        <w:jc w:val="center"/>
        <w:rPr>
          <w:b w:val="1"/>
          <w:sz w:val="42"/>
          <w:szCs w:val="42"/>
        </w:rPr>
      </w:pPr>
      <w:r w:rsidDel="00000000" w:rsidR="00000000" w:rsidRPr="00000000">
        <w:rPr>
          <w:b w:val="1"/>
          <w:sz w:val="42"/>
          <w:szCs w:val="42"/>
        </w:rPr>
        <w:drawing>
          <wp:inline distB="114300" distT="114300" distL="114300" distR="114300">
            <wp:extent cx="5943600" cy="2946400"/>
            <wp:effectExtent b="0" l="0" r="0" t="0"/>
            <wp:docPr id="6"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jc w:val="left"/>
        <w:rPr>
          <w:sz w:val="24"/>
          <w:szCs w:val="24"/>
        </w:rPr>
      </w:pPr>
      <w:r w:rsidDel="00000000" w:rsidR="00000000" w:rsidRPr="00000000">
        <w:rPr>
          <w:sz w:val="24"/>
          <w:szCs w:val="24"/>
          <w:rtl w:val="0"/>
        </w:rPr>
        <w:t xml:space="preserve">Kesenangan : Menurut saya sangat keren untuk bisa mengatur camera seperti ini dan bisa setting collision seperti ini, saya adalah seorang gamer dan melihat proses yang kita buat ini memberikan saya pandangan sekilas terhadap bagaimana game biasanya dibuat. Ini memberikan wawasan baru dan saya juga ada rasa kepuasan dalam membuat hal” seperti ini</w:t>
      </w:r>
    </w:p>
    <w:p w:rsidR="00000000" w:rsidDel="00000000" w:rsidP="00000000" w:rsidRDefault="00000000" w:rsidRPr="00000000" w14:paraId="0000004D">
      <w:pPr>
        <w:jc w:val="left"/>
        <w:rPr>
          <w:sz w:val="24"/>
          <w:szCs w:val="24"/>
        </w:rPr>
      </w:pPr>
      <w:r w:rsidDel="00000000" w:rsidR="00000000" w:rsidRPr="00000000">
        <w:rPr>
          <w:rtl w:val="0"/>
        </w:rPr>
      </w:r>
    </w:p>
    <w:p w:rsidR="00000000" w:rsidDel="00000000" w:rsidP="00000000" w:rsidRDefault="00000000" w:rsidRPr="00000000" w14:paraId="0000004E">
      <w:pPr>
        <w:jc w:val="left"/>
        <w:rPr>
          <w:sz w:val="24"/>
          <w:szCs w:val="24"/>
        </w:rPr>
      </w:pPr>
      <w:r w:rsidDel="00000000" w:rsidR="00000000" w:rsidRPr="00000000">
        <w:rPr>
          <w:sz w:val="24"/>
          <w:szCs w:val="24"/>
          <w:rtl w:val="0"/>
        </w:rPr>
        <w:t xml:space="preserve">Kesulitan : Kesulitan utama berada saat setting character saat bertabrakan dengan object, collisionnya sering tidak bekerja dan suka error. Membutuhkan waktu yang agak lama untuk bisa membenarkan collisionnya. Dan memposisikan setiap box transparan di objeknya membutuhkan waktu juga karena harus memposisikan ketepatan box dengan ukuran dan posisi dari objeknya sehingga membutuhkan waktu yang agak lama.</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8.png"/><Relationship Id="rId13" Type="http://schemas.openxmlformats.org/officeDocument/2006/relationships/image" Target="media/image5.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6.png"/><Relationship Id="rId14" Type="http://schemas.openxmlformats.org/officeDocument/2006/relationships/image" Target="media/image1.png"/><Relationship Id="rId16"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10.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